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1D77D7" w:rsidRDefault="00B92924">
      <w:pPr>
        <w:rPr>
          <w:rFonts w:ascii="Arial" w:hAnsi="Arial" w:cs="Arial"/>
          <w:sz w:val="20"/>
          <w:szCs w:val="20"/>
        </w:rPr>
      </w:pPr>
      <w:proofErr w:type="spellStart"/>
      <w:r w:rsidRPr="001D77D7">
        <w:rPr>
          <w:rFonts w:ascii="Arial" w:hAnsi="Arial" w:cs="Arial"/>
          <w:b/>
          <w:sz w:val="24"/>
          <w:szCs w:val="24"/>
        </w:rPr>
        <w:t>Dupont</w:t>
      </w:r>
      <w:proofErr w:type="spellEnd"/>
      <w:r w:rsidRPr="001D77D7">
        <w:rPr>
          <w:rFonts w:ascii="Arial" w:hAnsi="Arial" w:cs="Arial"/>
          <w:b/>
          <w:sz w:val="24"/>
          <w:szCs w:val="24"/>
        </w:rPr>
        <w:t>, Clair</w:t>
      </w:r>
      <w:r w:rsidRPr="001D77D7">
        <w:rPr>
          <w:rFonts w:ascii="Arial" w:hAnsi="Arial" w:cs="Arial"/>
          <w:sz w:val="20"/>
          <w:szCs w:val="20"/>
        </w:rPr>
        <w:t xml:space="preserve"> (from Linked In)</w:t>
      </w:r>
    </w:p>
    <w:p w:rsidR="00F14557" w:rsidRPr="00B92924" w:rsidRDefault="00F14557" w:rsidP="00F1455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B9292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F14557" w:rsidRPr="00F14557" w:rsidRDefault="00F14557" w:rsidP="00F1455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Double Bachelor's Degree Asian Studies (Japanese) &amp; Science (Forestry), Japanese, International Relations, Security, Strategic Studies, Forestry, Environmental Management </w:t>
      </w:r>
      <w:r w:rsidRPr="00F14557">
        <w:rPr>
          <w:rFonts w:ascii="Arial" w:eastAsia="Times New Roman" w:hAnsi="Arial" w:cs="Arial"/>
          <w:sz w:val="20"/>
          <w:szCs w:val="20"/>
        </w:rPr>
        <w:t>2003 – 2007</w:t>
      </w:r>
    </w:p>
    <w:p w:rsidR="00F14557" w:rsidRPr="00F14557" w:rsidRDefault="00F14557" w:rsidP="00F1455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 xml:space="preserve">Canberra Girls Grammar School </w:t>
      </w:r>
      <w:r w:rsidRPr="00F14557">
        <w:rPr>
          <w:rFonts w:ascii="Arial" w:eastAsia="Times New Roman" w:hAnsi="Arial" w:cs="Arial"/>
          <w:sz w:val="20"/>
          <w:szCs w:val="20"/>
        </w:rPr>
        <w:t>1994 – 2002</w:t>
      </w:r>
    </w:p>
    <w:p w:rsidR="00B92924" w:rsidRPr="00F14557" w:rsidRDefault="00B92924" w:rsidP="00B9292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F14557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F14557">
        <w:rPr>
          <w:rFonts w:ascii="Arial" w:eastAsia="Times New Roman" w:hAnsi="Arial" w:cs="Arial"/>
          <w:bCs/>
          <w:sz w:val="20"/>
          <w:szCs w:val="20"/>
        </w:rPr>
        <w:t>Research Assistant and Administration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F14557">
        <w:rPr>
          <w:rFonts w:ascii="Arial" w:eastAsia="Times New Roman" w:hAnsi="Arial" w:cs="Arial"/>
          <w:bCs/>
          <w:sz w:val="20"/>
          <w:szCs w:val="20"/>
        </w:rPr>
        <w:t>Embassy of Japan, Canberra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April 2011 – Present (4 years 2 months)</w:t>
      </w:r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Secretary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14557">
        <w:rPr>
          <w:rFonts w:ascii="Arial" w:eastAsia="Times New Roman" w:hAnsi="Arial" w:cs="Arial"/>
          <w:bCs/>
          <w:sz w:val="20"/>
          <w:szCs w:val="20"/>
        </w:rPr>
        <w:t>Murrumbateman</w:t>
      </w:r>
      <w:proofErr w:type="spellEnd"/>
      <w:r w:rsidRPr="00F14557">
        <w:rPr>
          <w:rFonts w:ascii="Arial" w:eastAsia="Times New Roman" w:hAnsi="Arial" w:cs="Arial"/>
          <w:bCs/>
          <w:sz w:val="20"/>
          <w:szCs w:val="20"/>
        </w:rPr>
        <w:t xml:space="preserve"> Agriculture Bureau and Progress Association (MABPA)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April 2013 – Present (2 years 2 months</w:t>
      </w:r>
      <w:proofErr w:type="gramStart"/>
      <w:r w:rsidRPr="00F14557">
        <w:rPr>
          <w:rFonts w:ascii="Arial" w:eastAsia="Times New Roman" w:hAnsi="Arial" w:cs="Arial"/>
          <w:sz w:val="20"/>
          <w:szCs w:val="20"/>
        </w:rPr>
        <w:t>)</w:t>
      </w:r>
      <w:proofErr w:type="spellStart"/>
      <w:r w:rsidRPr="00F14557">
        <w:rPr>
          <w:rFonts w:ascii="Arial" w:eastAsia="Times New Roman" w:hAnsi="Arial" w:cs="Arial"/>
          <w:sz w:val="20"/>
          <w:szCs w:val="20"/>
        </w:rPr>
        <w:t>Murrumbateman</w:t>
      </w:r>
      <w:proofErr w:type="spellEnd"/>
      <w:proofErr w:type="gramEnd"/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Introductory Dance Teacher - Ballet &amp; Jazz - 4-5 Year Olds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bCs/>
          <w:sz w:val="20"/>
          <w:szCs w:val="20"/>
        </w:rPr>
        <w:t>Dazzle Dance Academy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February 2013 – May 2014 (1 year 4 months</w:t>
      </w:r>
      <w:proofErr w:type="gramStart"/>
      <w:r w:rsidRPr="00F14557">
        <w:rPr>
          <w:rFonts w:ascii="Arial" w:eastAsia="Times New Roman" w:hAnsi="Arial" w:cs="Arial"/>
          <w:sz w:val="20"/>
          <w:szCs w:val="20"/>
        </w:rPr>
        <w:t>)</w:t>
      </w:r>
      <w:proofErr w:type="spellStart"/>
      <w:r w:rsidRPr="00F14557">
        <w:rPr>
          <w:rFonts w:ascii="Arial" w:eastAsia="Times New Roman" w:hAnsi="Arial" w:cs="Arial"/>
          <w:sz w:val="20"/>
          <w:szCs w:val="20"/>
        </w:rPr>
        <w:t>Murrumbateman</w:t>
      </w:r>
      <w:proofErr w:type="spellEnd"/>
      <w:proofErr w:type="gramEnd"/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Acting Executive Assistant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bCs/>
          <w:sz w:val="20"/>
          <w:szCs w:val="20"/>
        </w:rPr>
        <w:t>Therapeutic Goods Administration (TGA)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December 2010 – May 2011 (6 months)</w:t>
      </w:r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Assistant Language Teacher (ALT)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bCs/>
          <w:sz w:val="20"/>
          <w:szCs w:val="20"/>
        </w:rPr>
        <w:t>Japanese Exchange Teaching (JET) Program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August 2008 – July 2010 (2 years)</w:t>
      </w:r>
      <w:r w:rsidR="001D77D7" w:rsidRPr="00F14557">
        <w:rPr>
          <w:rFonts w:ascii="Arial" w:eastAsia="Times New Roman" w:hAnsi="Arial" w:cs="Arial"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I taught English to Primary school students in Japan for two years.</w:t>
      </w:r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APS 4 Policy Officer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bCs/>
          <w:sz w:val="20"/>
          <w:szCs w:val="20"/>
        </w:rPr>
        <w:t>Australian Government Department of Agriculture, Fisheries and Forestry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January 2008 – June 2008 (6 months)</w:t>
      </w:r>
      <w:r w:rsidR="001D77D7" w:rsidRPr="00F14557">
        <w:rPr>
          <w:rFonts w:ascii="Arial" w:eastAsia="Times New Roman" w:hAnsi="Arial" w:cs="Arial"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I worked in the Forestry Branch working in the National Forestry Policy Section</w:t>
      </w:r>
    </w:p>
    <w:p w:rsidR="00B92924" w:rsidRPr="00F14557" w:rsidRDefault="009F43BE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4" w:tooltip="Find others with this title" w:history="1"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Manager</w:t>
        </w:r>
      </w:hyperlink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hyperlink r:id="rId5" w:tooltip="Find others who have worked at this company" w:history="1">
        <w:proofErr w:type="spellStart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Woden</w:t>
        </w:r>
        <w:proofErr w:type="spellEnd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 xml:space="preserve"> </w:t>
        </w:r>
        <w:proofErr w:type="spellStart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Newsagency</w:t>
        </w:r>
        <w:proofErr w:type="spellEnd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 xml:space="preserve"> and Top </w:t>
        </w:r>
        <w:proofErr w:type="spellStart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Newsagency</w:t>
        </w:r>
        <w:proofErr w:type="spellEnd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 xml:space="preserve"> (Now </w:t>
        </w:r>
        <w:proofErr w:type="spellStart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Newsxpress</w:t>
        </w:r>
        <w:proofErr w:type="spellEnd"/>
        <w:r w:rsidR="00B92924" w:rsidRPr="00F14557">
          <w:rPr>
            <w:rFonts w:ascii="Arial" w:eastAsia="Times New Roman" w:hAnsi="Arial" w:cs="Arial"/>
            <w:bCs/>
            <w:sz w:val="20"/>
            <w:szCs w:val="20"/>
          </w:rPr>
          <w:t>)</w:t>
        </w:r>
      </w:hyperlink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B92924" w:rsidRPr="00F14557">
        <w:rPr>
          <w:rFonts w:ascii="Arial" w:eastAsia="Times New Roman" w:hAnsi="Arial" w:cs="Arial"/>
          <w:sz w:val="20"/>
          <w:szCs w:val="20"/>
        </w:rPr>
        <w:t>October 2001 – December 2007 (6 years 3 months)</w:t>
      </w:r>
      <w:r w:rsidR="001D77D7" w:rsidRPr="00F14557">
        <w:rPr>
          <w:rFonts w:ascii="Arial" w:eastAsia="Times New Roman" w:hAnsi="Arial" w:cs="Arial"/>
          <w:sz w:val="20"/>
          <w:szCs w:val="20"/>
        </w:rPr>
        <w:t xml:space="preserve"> </w:t>
      </w:r>
      <w:r w:rsidR="00B92924" w:rsidRPr="00F14557">
        <w:rPr>
          <w:rFonts w:ascii="Arial" w:eastAsia="Times New Roman" w:hAnsi="Arial" w:cs="Arial"/>
          <w:sz w:val="20"/>
          <w:szCs w:val="20"/>
        </w:rPr>
        <w:t xml:space="preserve">I managed in two </w:t>
      </w:r>
      <w:proofErr w:type="spellStart"/>
      <w:proofErr w:type="gramStart"/>
      <w:r w:rsidR="00B92924" w:rsidRPr="00F14557">
        <w:rPr>
          <w:rFonts w:ascii="Arial" w:eastAsia="Times New Roman" w:hAnsi="Arial" w:cs="Arial"/>
          <w:sz w:val="20"/>
          <w:szCs w:val="20"/>
        </w:rPr>
        <w:t>newsagency's</w:t>
      </w:r>
      <w:proofErr w:type="spellEnd"/>
      <w:proofErr w:type="gramEnd"/>
      <w:r w:rsidR="00B92924" w:rsidRPr="00F14557">
        <w:rPr>
          <w:rFonts w:ascii="Arial" w:eastAsia="Times New Roman" w:hAnsi="Arial" w:cs="Arial"/>
          <w:sz w:val="20"/>
          <w:szCs w:val="20"/>
        </w:rPr>
        <w:t>, 1 kiosk, outpost.</w:t>
      </w:r>
    </w:p>
    <w:p w:rsidR="00B92924" w:rsidRPr="00F14557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Fencing Instructor / Demonstrator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bCs/>
          <w:sz w:val="20"/>
          <w:szCs w:val="20"/>
        </w:rPr>
        <w:t>Finesse Fencing Association</w:t>
      </w:r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4557">
        <w:rPr>
          <w:rFonts w:ascii="Arial" w:eastAsia="Times New Roman" w:hAnsi="Arial" w:cs="Arial"/>
          <w:sz w:val="20"/>
          <w:szCs w:val="20"/>
        </w:rPr>
        <w:t>2000 – 2006 (6 years)</w:t>
      </w:r>
    </w:p>
    <w:p w:rsidR="00B92924" w:rsidRPr="00B92924" w:rsidRDefault="00B92924" w:rsidP="001D77D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4557">
        <w:rPr>
          <w:rFonts w:ascii="Arial" w:eastAsia="Times New Roman" w:hAnsi="Arial" w:cs="Arial"/>
          <w:bCs/>
          <w:sz w:val="20"/>
          <w:szCs w:val="20"/>
        </w:rPr>
        <w:t>Admin Assistant</w:t>
      </w:r>
      <w:bookmarkEnd w:id="0"/>
      <w:r w:rsidR="001D77D7" w:rsidRPr="00F1455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F14557">
        <w:rPr>
          <w:rFonts w:ascii="Arial" w:eastAsia="Times New Roman" w:hAnsi="Arial" w:cs="Arial"/>
          <w:bCs/>
          <w:sz w:val="20"/>
          <w:szCs w:val="20"/>
        </w:rPr>
        <w:t>Dupont</w:t>
      </w:r>
      <w:proofErr w:type="spellEnd"/>
      <w:r w:rsidRPr="00F14557">
        <w:rPr>
          <w:rFonts w:ascii="Arial" w:eastAsia="Times New Roman" w:hAnsi="Arial" w:cs="Arial"/>
          <w:bCs/>
          <w:sz w:val="20"/>
          <w:szCs w:val="20"/>
        </w:rPr>
        <w:t xml:space="preserve"> &amp; Assoc</w:t>
      </w:r>
      <w:bookmarkEnd w:id="1"/>
      <w:r w:rsidR="001D77D7" w:rsidRPr="001D77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1D77D7">
        <w:rPr>
          <w:rFonts w:ascii="Arial" w:eastAsia="Times New Roman" w:hAnsi="Arial" w:cs="Arial"/>
          <w:sz w:val="20"/>
          <w:szCs w:val="20"/>
        </w:rPr>
        <w:t>January 2000 – June 2002 (2 years 6 months)</w:t>
      </w:r>
    </w:p>
    <w:p w:rsidR="00B92924" w:rsidRDefault="00B92924"/>
    <w:p w:rsidR="00B92924" w:rsidRDefault="00B92924"/>
    <w:sectPr w:rsidR="00B92924" w:rsidSect="00B929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924"/>
    <w:rsid w:val="001675AC"/>
    <w:rsid w:val="001D77D7"/>
    <w:rsid w:val="009F43BE"/>
    <w:rsid w:val="00B92924"/>
    <w:rsid w:val="00F1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B92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29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29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29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29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29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92924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B92924"/>
  </w:style>
  <w:style w:type="paragraph" w:customStyle="1" w:styleId="description">
    <w:name w:val="description"/>
    <w:basedOn w:val="Normal"/>
    <w:rsid w:val="00B9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B92924"/>
  </w:style>
  <w:style w:type="character" w:styleId="Strong">
    <w:name w:val="Strong"/>
    <w:basedOn w:val="DefaultParagraphFont"/>
    <w:uiPriority w:val="22"/>
    <w:qFormat/>
    <w:rsid w:val="00B92924"/>
    <w:rPr>
      <w:b/>
      <w:bCs/>
    </w:rPr>
  </w:style>
  <w:style w:type="character" w:customStyle="1" w:styleId="degree">
    <w:name w:val="degree"/>
    <w:basedOn w:val="DefaultParagraphFont"/>
    <w:rsid w:val="00B92924"/>
  </w:style>
  <w:style w:type="character" w:customStyle="1" w:styleId="major">
    <w:name w:val="major"/>
    <w:basedOn w:val="DefaultParagraphFont"/>
    <w:rsid w:val="00B92924"/>
  </w:style>
  <w:style w:type="character" w:customStyle="1" w:styleId="education-date">
    <w:name w:val="education-date"/>
    <w:basedOn w:val="DefaultParagraphFont"/>
    <w:rsid w:val="00B92924"/>
  </w:style>
  <w:style w:type="paragraph" w:customStyle="1" w:styleId="activities">
    <w:name w:val="activities"/>
    <w:basedOn w:val="Normal"/>
    <w:rsid w:val="00B9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29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vsearch/p?company=Woden+Newsagency+and+Top+Newsagency+%28Now+Newsxpress%29&amp;trk=prof-exp-company-name" TargetMode="External"/><Relationship Id="rId4" Type="http://schemas.openxmlformats.org/officeDocument/2006/relationships/hyperlink" Target="https://www.linkedin.com/vsearch/p?title=Manager&amp;trk=prof-exp-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Company>Mobile-Latham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2015-05-10T19:55:00Z</dcterms:created>
  <dcterms:modified xsi:type="dcterms:W3CDTF">2015-05-12T01:10:00Z</dcterms:modified>
</cp:coreProperties>
</file>